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5119688" cy="1076325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6150" y="3241825"/>
                          <a:ext cx="5119688" cy="1076325"/>
                          <a:chOff x="2786150" y="3241825"/>
                          <a:chExt cx="5119700" cy="1076350"/>
                        </a:xfrm>
                      </wpg:grpSpPr>
                      <wpg:grpSp>
                        <wpg:cNvGrpSpPr/>
                        <wpg:grpSpPr>
                          <a:xfrm>
                            <a:off x="2786156" y="3241838"/>
                            <a:ext cx="5119688" cy="1076325"/>
                            <a:chOff x="2786150" y="3241825"/>
                            <a:chExt cx="5119700" cy="107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86150" y="3241825"/>
                              <a:ext cx="5119700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86156" y="3241838"/>
                              <a:ext cx="5119688" cy="1076325"/>
                              <a:chOff x="2786150" y="3241825"/>
                              <a:chExt cx="5119700" cy="10763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786150" y="3241825"/>
                                <a:ext cx="5119700" cy="10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786156" y="3241838"/>
                                <a:ext cx="5119688" cy="1076325"/>
                                <a:chOff x="2788550" y="3480250"/>
                                <a:chExt cx="5262175" cy="10267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788550" y="3480250"/>
                                  <a:ext cx="5262175" cy="102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788550" y="3480274"/>
                                  <a:ext cx="5114925" cy="1007059"/>
                                </a:xfrm>
                                <a:custGeom>
                                  <a:rect b="b" l="l" r="r" t="t"/>
                                  <a:pathLst>
                                    <a:path extrusionOk="0" h="599440" w="5114925">
                                      <a:moveTo>
                                        <a:pt x="0" y="0"/>
                                      </a:moveTo>
                                      <a:lnTo>
                                        <a:pt x="0" y="599440"/>
                                      </a:lnTo>
                                      <a:lnTo>
                                        <a:pt x="5114925" y="599440"/>
                                      </a:lnTo>
                                      <a:lnTo>
                                        <a:pt x="511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120" w:line="240"/>
                                      <w:ind w:left="0" w:right="-1050.999984741211" w:firstLine="-850.9999847412109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mbria" w:cs="Cambria" w:eastAsia="Cambria" w:hAnsi="Cambri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  Χ Α Ρ Ο Κ Ο Π Ε Ι Ο  Π Α Ν Ε Π Ι Σ Τ Η Μ Ι Ο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120" w:line="240"/>
                                      <w:ind w:left="0" w:right="-1050.999984741211" w:firstLine="-850.9999847412109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mbria" w:cs="Cambria" w:eastAsia="Cambria" w:hAnsi="Cambri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mbria" w:cs="Cambria" w:eastAsia="Cambria" w:hAnsi="Cambri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ΣΧΟΛΗ ΨΗΦΙΑΚΗΣ ΤΕΧΝΟΛΟΓΙΑΣ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120" w:line="240"/>
                                      <w:ind w:left="0" w:right="-1050.999984741211" w:firstLine="-850.9999847412109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mbria" w:cs="Cambria" w:eastAsia="Cambria" w:hAnsi="Cambri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Cambria" w:cs="Cambria" w:eastAsia="Cambria" w:hAnsi="Cambri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ΤΜΗΜΑ ΠΛΗΡΟΦΟΡΙΚΗΣ ΚΑΙ ΤΗΛΕΜΑΤΙΚΗΣ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141.99999809265137" w:right="0" w:firstLine="1135.9999084472656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mbria" w:cs="Cambria" w:eastAsia="Cambria" w:hAnsi="Cambri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2959400" y="4486925"/>
                                  <a:ext cx="5091300" cy="10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B5394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5119688" cy="1076325"/>
                <wp:effectExtent b="0" l="0" r="0" t="0"/>
                <wp:wrapSquare wrapText="bothSides" distB="0" distT="0" distL="114300" distR="11430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9688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47625</wp:posOffset>
            </wp:positionV>
            <wp:extent cx="773953" cy="791542"/>
            <wp:effectExtent b="0" l="0" r="0" t="0"/>
            <wp:wrapSquare wrapText="bothSides" distB="0" distT="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953" cy="7915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717.0" w:type="dxa"/>
        <w:tblLayout w:type="fixed"/>
        <w:tblLook w:val="0000"/>
      </w:tblPr>
      <w:tblGrid>
        <w:gridCol w:w="2280"/>
        <w:gridCol w:w="2790"/>
        <w:gridCol w:w="4665"/>
        <w:tblGridChange w:id="0">
          <w:tblGrid>
            <w:gridCol w:w="2280"/>
            <w:gridCol w:w="2790"/>
            <w:gridCol w:w="4665"/>
          </w:tblGrid>
        </w:tblGridChange>
      </w:tblGrid>
      <w:tr>
        <w:trPr>
          <w:cantSplit w:val="1"/>
          <w:trHeight w:val="2833.4765625" w:hRule="atLeast"/>
          <w:tblHeader w:val="0"/>
        </w:trPr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Α Ι Τ Η Σ 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mbria" w:cs="Cambria" w:eastAsia="Cambria" w:hAnsi="Cambria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Θέμα: «Υποβολή υποψηφιότητας για την ανάδειξη εκπροσώπου και αναπληρωτή/τριας   εκπροσώπου των φοιτητών/τριών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u w:val="single"/>
                <w:rtl w:val="0"/>
              </w:rPr>
              <w:t xml:space="preserve">του 2ου κύκλου σπουδών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στη Συνέλευση της Σχολής Ψηφιακής Τεχνολογίας του Χαροκοπείου Πανεπιστημίου»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-1098"/>
                <w:tab w:val="left" w:leader="none" w:pos="-720"/>
                <w:tab w:val="left" w:leader="none" w:pos="1440"/>
                <w:tab w:val="left" w:leader="none" w:pos="1902"/>
                <w:tab w:val="left" w:leader="none" w:pos="2358"/>
                <w:tab w:val="left" w:leader="none" w:pos="3714"/>
                <w:tab w:val="left" w:leader="none" w:pos="4056"/>
                <w:tab w:val="left" w:leader="none" w:pos="4566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364"/>
                <w:tab w:val="left" w:leader="none" w:pos="8505"/>
                <w:tab w:val="left" w:leader="none" w:pos="8640"/>
                <w:tab w:val="left" w:leader="none" w:pos="10800"/>
                <w:tab w:val="left" w:leader="none" w:pos="11520"/>
                <w:tab w:val="left" w:leader="none" w:pos="1224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line="276" w:lineRule="auto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Προς: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64" w:lineRule="auto"/>
              <w:rPr>
                <w:rFonts w:ascii="Cambria" w:cs="Cambria" w:eastAsia="Cambria" w:hAnsi="Cambri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τον Κοσμήτορα της Σχολής Ψηφιακής Τεχνολογίας του Χαροκοπείου Πανεπιστημίου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64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(για διαβίβαση στο ΟΔΕ)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mbria" w:cs="Cambria" w:eastAsia="Cambria" w:hAnsi="Cambri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-1098"/>
                <w:tab w:val="left" w:leader="none" w:pos="-720"/>
                <w:tab w:val="left" w:leader="none" w:pos="1440"/>
                <w:tab w:val="left" w:leader="none" w:pos="1902"/>
                <w:tab w:val="left" w:leader="none" w:pos="2358"/>
                <w:tab w:val="left" w:leader="none" w:pos="3714"/>
                <w:tab w:val="left" w:leader="none" w:pos="4056"/>
                <w:tab w:val="left" w:leader="none" w:pos="4566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364"/>
                <w:tab w:val="left" w:leader="none" w:pos="8505"/>
                <w:tab w:val="left" w:leader="none" w:pos="8640"/>
                <w:tab w:val="left" w:leader="none" w:pos="10800"/>
                <w:tab w:val="left" w:leader="none" w:pos="11520"/>
                <w:tab w:val="left" w:leader="none" w:pos="1224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line="27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Κοινοποίηση: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-1098"/>
                <w:tab w:val="left" w:leader="none" w:pos="-720"/>
                <w:tab w:val="left" w:leader="none" w:pos="1440"/>
                <w:tab w:val="left" w:leader="none" w:pos="1902"/>
                <w:tab w:val="left" w:leader="none" w:pos="2358"/>
                <w:tab w:val="left" w:leader="none" w:pos="3714"/>
                <w:tab w:val="left" w:leader="none" w:pos="4056"/>
                <w:tab w:val="left" w:leader="none" w:pos="4566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364"/>
                <w:tab w:val="left" w:leader="none" w:pos="8505"/>
                <w:tab w:val="left" w:leader="none" w:pos="8640"/>
                <w:tab w:val="left" w:leader="none" w:pos="10800"/>
                <w:tab w:val="left" w:leader="none" w:pos="11520"/>
                <w:tab w:val="left" w:leader="none" w:pos="1224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</w:tabs>
              <w:spacing w:line="276" w:lineRule="auto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Γραμματεία Τμήματος</w:t>
            </w:r>
          </w:p>
          <w:p w:rsidR="00000000" w:rsidDel="00000000" w:rsidP="00000000" w:rsidRDefault="00000000" w:rsidRPr="00000000" w14:paraId="00000017">
            <w:pPr>
              <w:spacing w:line="264" w:lineRule="auto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64" w:lineRule="auto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64" w:lineRule="auto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64" w:lineRule="auto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Με την παρούσα αίτηση υποβάλλω υποψηφιότητα για την ανάδειξη εκπροσώπου και αναπληρωτή/τριας εκπροσώπου των φοιτητών/τριών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του 2ου κύκλου σπουδών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στη Συνέλευση της Σχολής Ψηφιακής Τεχνολογίας του Χαροκοπείου Πανεπιστημίου, σύμφωνα με την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υπ’ αριθ.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124323/8.10.2025 Προκήρυξη εκλογών.</w:t>
            </w:r>
          </w:p>
          <w:p w:rsidR="00000000" w:rsidDel="00000000" w:rsidP="00000000" w:rsidRDefault="00000000" w:rsidRPr="00000000" w14:paraId="0000001B">
            <w:pPr>
              <w:ind w:left="599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599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599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599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700"/>
              </w:tabs>
              <w:spacing w:line="360" w:lineRule="auto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700"/>
              </w:tabs>
              <w:spacing w:line="360" w:lineRule="auto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700"/>
              </w:tabs>
              <w:spacing w:line="360" w:lineRule="auto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700"/>
              </w:tabs>
              <w:spacing w:line="360" w:lineRule="auto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700"/>
              </w:tabs>
              <w:spacing w:line="360" w:lineRule="auto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700"/>
              </w:tabs>
              <w:spacing w:line="360" w:lineRule="auto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Αθήνα,……………………..</w:t>
            </w:r>
          </w:p>
          <w:p w:rsidR="00000000" w:rsidDel="00000000" w:rsidP="00000000" w:rsidRDefault="00000000" w:rsidRPr="00000000" w14:paraId="00000025">
            <w:pPr>
              <w:ind w:left="599" w:firstLine="676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Ο/Η Αιτών/ούσα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before="240" w:lineRule="auto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(υπογραφή)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Επώνυμο: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Όνομα: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Πατρώνυμο: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Κύκλος σπουδών: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Αριθμός Μητρώου: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Αριθμός Δελτίου Ταυτότητας/</w:t>
            </w:r>
          </w:p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Διαβατηρίου: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Τηλ. επικοινωνίας: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2.226562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39" w:top="568" w:left="1800" w:right="11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ind w:left="-540" w:right="-466" w:firstLine="0"/>
      <w:jc w:val="center"/>
      <w:rPr>
        <w:rFonts w:ascii="Arial" w:cs="Arial" w:eastAsia="Arial" w:hAnsi="Arial"/>
        <w:i w:val="1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sz w:val="18"/>
        <w:szCs w:val="18"/>
        <w:rtl w:val="0"/>
      </w:rPr>
      <w:t xml:space="preserve">________________________________________________________________</w:t>
    </w:r>
  </w:p>
  <w:p w:rsidR="00000000" w:rsidDel="00000000" w:rsidP="00000000" w:rsidRDefault="00000000" w:rsidRPr="00000000" w14:paraId="00000049">
    <w:pPr>
      <w:spacing w:line="276" w:lineRule="auto"/>
      <w:jc w:val="center"/>
      <w:rPr>
        <w:rFonts w:ascii="Cambria" w:cs="Cambria" w:eastAsia="Cambria" w:hAnsi="Cambria"/>
        <w:color w:val="073763"/>
        <w:sz w:val="22"/>
        <w:szCs w:val="22"/>
      </w:rPr>
    </w:pPr>
    <w:r w:rsidDel="00000000" w:rsidR="00000000" w:rsidRPr="00000000">
      <w:rPr>
        <w:rFonts w:ascii="Cambria" w:cs="Cambria" w:eastAsia="Cambria" w:hAnsi="Cambria"/>
        <w:color w:val="073763"/>
        <w:sz w:val="18"/>
        <w:szCs w:val="18"/>
        <w:rtl w:val="0"/>
      </w:rPr>
      <w:t xml:space="preserve">Χαροκόπειο Πανεπιστήμιο | Σχολή Ψηφιακής Τεχνολογίας | Ομήρου 9, 17778, Ταύρος | </w:t>
    </w:r>
    <w:hyperlink r:id="rId1">
      <w:r w:rsidDel="00000000" w:rsidR="00000000" w:rsidRPr="00000000">
        <w:rPr>
          <w:rFonts w:ascii="Cambria" w:cs="Cambria" w:eastAsia="Cambria" w:hAnsi="Cambria"/>
          <w:color w:val="073763"/>
          <w:sz w:val="18"/>
          <w:szCs w:val="18"/>
          <w:u w:val="single"/>
          <w:rtl w:val="0"/>
        </w:rPr>
        <w:t xml:space="preserve">www.dit.hua.gr</w:t>
      </w:r>
    </w:hyperlink>
    <w:r w:rsidDel="00000000" w:rsidR="00000000" w:rsidRPr="00000000">
      <w:rPr>
        <w:rFonts w:ascii="Cambria" w:cs="Cambria" w:eastAsia="Cambria" w:hAnsi="Cambria"/>
        <w:color w:val="073763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i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Courier New" w:cs="Courier New" w:hAnsi="Courier New" w:hint="default"/>
    </w:rPr>
  </w:style>
  <w:style w:type="character" w:styleId="WW8Num2z2" w:customStyle="1">
    <w:name w:val="WW8Num2z2"/>
    <w:rPr>
      <w:rFonts w:ascii="Wingdings" w:cs="Wingdings" w:hAnsi="Wingdings" w:hint="default"/>
    </w:rPr>
  </w:style>
  <w:style w:type="character" w:styleId="WW8Num2z3" w:customStyle="1">
    <w:name w:val="WW8Num2z3"/>
    <w:rPr>
      <w:rFonts w:ascii="Symbol" w:cs="Symbol" w:hAnsi="Symbol" w:hint="default"/>
    </w:rPr>
  </w:style>
  <w:style w:type="character" w:styleId="WW8Num3z0" w:customStyle="1">
    <w:name w:val="WW8Num3z0"/>
    <w:rPr>
      <w:rFonts w:ascii="Wingdings" w:cs="Wingdings" w:hAnsi="Wingdings" w:hint="default"/>
    </w:rPr>
  </w:style>
  <w:style w:type="character" w:styleId="WW8Num3z1" w:customStyle="1">
    <w:name w:val="WW8Num3z1"/>
    <w:rPr>
      <w:rFonts w:ascii="Courier New" w:cs="Courier New" w:hAnsi="Courier New" w:hint="default"/>
    </w:rPr>
  </w:style>
  <w:style w:type="character" w:styleId="WW8Num3z3" w:customStyle="1">
    <w:name w:val="WW8Num3z3"/>
    <w:rPr>
      <w:rFonts w:ascii="Symbol" w:cs="Symbol" w:hAnsi="Symbol" w:hint="default"/>
    </w:rPr>
  </w:style>
  <w:style w:type="character" w:styleId="WW8Num4z0" w:customStyle="1">
    <w:name w:val="WW8Num4z0"/>
    <w:rPr>
      <w:rFonts w:cs="Times New Roman" w:hint="default"/>
    </w:rPr>
  </w:style>
  <w:style w:type="character" w:styleId="WW8Num4z1" w:customStyle="1">
    <w:name w:val="WW8Num4z1"/>
    <w:rPr>
      <w:rFonts w:cs="Times New Roman"/>
    </w:rPr>
  </w:style>
  <w:style w:type="character" w:styleId="WW8Num5z0" w:customStyle="1">
    <w:name w:val="WW8Num5z0"/>
    <w:rPr>
      <w:rFonts w:ascii="Wingdings" w:cs="Wingdings" w:hAnsi="Wingdings" w:hint="default"/>
    </w:rPr>
  </w:style>
  <w:style w:type="character" w:styleId="WW8Num5z1" w:customStyle="1">
    <w:name w:val="WW8Num5z1"/>
    <w:rPr>
      <w:rFonts w:ascii="Courier New" w:cs="Courier New" w:hAnsi="Courier New" w:hint="default"/>
    </w:rPr>
  </w:style>
  <w:style w:type="character" w:styleId="WW8Num5z3" w:customStyle="1">
    <w:name w:val="WW8Num5z3"/>
    <w:rPr>
      <w:rFonts w:ascii="Symbol" w:cs="Symbol" w:hAnsi="Symbol" w:hint="default"/>
    </w:rPr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ascii="Symbol" w:cs="Symbol" w:hAnsi="Symbol" w:hint="default"/>
    </w:rPr>
  </w:style>
  <w:style w:type="character" w:styleId="WW8Num7z1" w:customStyle="1">
    <w:name w:val="WW8Num7z1"/>
    <w:rPr>
      <w:rFonts w:ascii="Courier New" w:cs="Courier New" w:hAnsi="Courier New" w:hint="default"/>
    </w:rPr>
  </w:style>
  <w:style w:type="character" w:styleId="WW8Num7z2" w:customStyle="1">
    <w:name w:val="WW8Num7z2"/>
    <w:rPr>
      <w:rFonts w:ascii="Wingdings" w:cs="Wingdings" w:hAnsi="Wingdings" w:hint="default"/>
    </w:rPr>
  </w:style>
  <w:style w:type="character" w:styleId="WW8Num8z0" w:customStyle="1">
    <w:name w:val="WW8Num8z0"/>
    <w:rPr>
      <w:rFonts w:ascii="Wingdings" w:cs="Wingdings" w:hAnsi="Wingdings" w:hint="default"/>
      <w:sz w:val="16"/>
    </w:rPr>
  </w:style>
  <w:style w:type="character" w:styleId="WW8Num8z1" w:customStyle="1">
    <w:name w:val="WW8Num8z1"/>
    <w:rPr>
      <w:rFonts w:ascii="Courier New" w:cs="Courier New" w:hAnsi="Courier New" w:hint="default"/>
    </w:rPr>
  </w:style>
  <w:style w:type="character" w:styleId="WW8Num8z2" w:customStyle="1">
    <w:name w:val="WW8Num8z2"/>
    <w:rPr>
      <w:rFonts w:ascii="Wingdings" w:cs="Wingdings" w:hAnsi="Wingdings" w:hint="default"/>
    </w:rPr>
  </w:style>
  <w:style w:type="character" w:styleId="WW8Num8z3" w:customStyle="1">
    <w:name w:val="WW8Num8z3"/>
    <w:rPr>
      <w:rFonts w:ascii="Symbol" w:cs="Symbol" w:hAnsi="Symbol" w:hint="default"/>
    </w:rPr>
  </w:style>
  <w:style w:type="character" w:styleId="WW8Num9z0" w:customStyle="1">
    <w:name w:val="WW8Num9z0"/>
    <w:rPr>
      <w:rFonts w:hint="default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cs="Times New Roman"/>
    </w:rPr>
  </w:style>
  <w:style w:type="character" w:styleId="WW8Num11z0" w:customStyle="1">
    <w:name w:val="WW8Num11z0"/>
    <w:rPr>
      <w:rFonts w:cs="Times New Roman"/>
    </w:rPr>
  </w:style>
  <w:style w:type="character" w:styleId="WW8Num11z1" w:customStyle="1">
    <w:name w:val="WW8Num11z1"/>
    <w:rPr>
      <w:rFonts w:ascii="Courier New" w:cs="Courier New" w:hAnsi="Courier New" w:hint="default"/>
    </w:rPr>
  </w:style>
  <w:style w:type="character" w:styleId="WW8Num11z2" w:customStyle="1">
    <w:name w:val="WW8Num11z2"/>
    <w:rPr>
      <w:rFonts w:ascii="Wingdings" w:cs="Wingdings" w:hAnsi="Wingdings" w:hint="default"/>
    </w:rPr>
  </w:style>
  <w:style w:type="character" w:styleId="WW8Num11z3" w:customStyle="1">
    <w:name w:val="WW8Num11z3"/>
    <w:rPr>
      <w:rFonts w:ascii="Symbol" w:cs="Symbol" w:hAnsi="Symbol" w:hint="default"/>
    </w:rPr>
  </w:style>
  <w:style w:type="character" w:styleId="WW8Num12z0" w:customStyle="1">
    <w:name w:val="WW8Num12z0"/>
    <w:rPr>
      <w:rFonts w:ascii="Symbol" w:cs="Symbol" w:hAnsi="Symbol" w:hint="default"/>
    </w:rPr>
  </w:style>
  <w:style w:type="character" w:styleId="WW8Num12z1" w:customStyle="1">
    <w:name w:val="WW8Num12z1"/>
    <w:rPr>
      <w:rFonts w:ascii="Courier New" w:cs="Courier New" w:hAnsi="Courier New" w:hint="default"/>
    </w:rPr>
  </w:style>
  <w:style w:type="character" w:styleId="WW8Num12z2" w:customStyle="1">
    <w:name w:val="WW8Num12z2"/>
    <w:rPr>
      <w:rFonts w:ascii="Wingdings" w:cs="Wingdings" w:hAnsi="Wingdings" w:hint="default"/>
    </w:rPr>
  </w:style>
  <w:style w:type="character" w:styleId="WW8Num13z0" w:customStyle="1">
    <w:name w:val="WW8Num13z0"/>
    <w:rPr>
      <w:rFonts w:ascii="Symbol" w:cs="Symbol" w:hAnsi="Symbol" w:hint="default"/>
    </w:rPr>
  </w:style>
  <w:style w:type="character" w:styleId="WW8Num13z1" w:customStyle="1">
    <w:name w:val="WW8Num13z1"/>
    <w:rPr>
      <w:rFonts w:ascii="Courier New" w:cs="Courier New" w:hAnsi="Courier New" w:hint="default"/>
    </w:rPr>
  </w:style>
  <w:style w:type="character" w:styleId="WW8Num13z2" w:customStyle="1">
    <w:name w:val="WW8Num13z2"/>
    <w:rPr>
      <w:rFonts w:ascii="Wingdings" w:cs="Wingdings" w:hAnsi="Wingdings" w:hint="default"/>
    </w:rPr>
  </w:style>
  <w:style w:type="character" w:styleId="WW8Num14z0" w:customStyle="1">
    <w:name w:val="WW8Num14z0"/>
    <w:rPr>
      <w:rFonts w:cs="Times New Roman"/>
    </w:rPr>
  </w:style>
  <w:style w:type="character" w:styleId="WW8Num15z0" w:customStyle="1">
    <w:name w:val="WW8Num15z0"/>
    <w:rPr>
      <w:rFonts w:ascii="Symbol" w:cs="Symbol" w:hAnsi="Symbol" w:hint="default"/>
    </w:rPr>
  </w:style>
  <w:style w:type="character" w:styleId="WW8Num15z1" w:customStyle="1">
    <w:name w:val="WW8Num15z1"/>
    <w:rPr>
      <w:rFonts w:ascii="Courier New" w:cs="Courier New" w:hAnsi="Courier New" w:hint="default"/>
    </w:rPr>
  </w:style>
  <w:style w:type="character" w:styleId="WW8Num15z2" w:customStyle="1">
    <w:name w:val="WW8Num15z2"/>
    <w:rPr>
      <w:rFonts w:ascii="Wingdings" w:cs="Wingdings" w:hAnsi="Wingdings" w:hint="default"/>
    </w:rPr>
  </w:style>
  <w:style w:type="character" w:styleId="10" w:customStyle="1">
    <w:name w:val="Προεπιλεγμένη γραμματοσειρά1"/>
  </w:style>
  <w:style w:type="character" w:styleId="-">
    <w:name w:val="Hyperlink"/>
    <w:basedOn w:val="10"/>
    <w:rPr>
      <w:color w:val="0000ff"/>
      <w:u w:val="single"/>
    </w:rPr>
  </w:style>
  <w:style w:type="paragraph" w:styleId="a3" w:customStyle="1">
    <w:name w:val="Επικεφαλίδα"/>
    <w:basedOn w:val="a"/>
    <w:next w:val="a4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4">
    <w:name w:val="Body Text"/>
    <w:basedOn w:val="a"/>
    <w:rPr>
      <w:bCs w:val="1"/>
      <w:sz w:val="18"/>
      <w:lang w:val="el-GR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7" w:customStyle="1">
    <w:name w:val="Ευρετήριο"/>
    <w:basedOn w:val="a"/>
    <w:pPr>
      <w:suppressLineNumbers w:val="1"/>
    </w:pPr>
    <w:rPr>
      <w:rFonts w:cs="Arial"/>
    </w:rPr>
  </w:style>
  <w:style w:type="paragraph" w:styleId="a8">
    <w:name w:val="Balloon Text"/>
    <w:basedOn w:val="a"/>
    <w:rPr>
      <w:rFonts w:ascii="Tahoma" w:cs="Tahoma" w:hAnsi="Tahoma"/>
      <w:sz w:val="16"/>
      <w:szCs w:val="16"/>
    </w:rPr>
  </w:style>
  <w:style w:type="paragraph" w:styleId="a9" w:customStyle="1">
    <w:name w:val="Κεφαλίδα και υποσέλιδο"/>
    <w:basedOn w:val="a"/>
    <w:pPr>
      <w:suppressLineNumbers w:val="1"/>
      <w:tabs>
        <w:tab w:val="center" w:pos="4819"/>
        <w:tab w:val="right" w:pos="9638"/>
      </w:tabs>
    </w:p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Default" w:customStyle="1">
    <w:name w:val="Default"/>
    <w:pPr>
      <w:widowControl w:val="0"/>
      <w:suppressAutoHyphens w:val="1"/>
      <w:autoSpaceDE w:val="0"/>
    </w:pPr>
    <w:rPr>
      <w:rFonts w:ascii="Calibri" w:cs="Calibri" w:hAnsi="Calibri"/>
      <w:color w:val="000000"/>
      <w:sz w:val="24"/>
      <w:szCs w:val="24"/>
      <w:lang w:eastAsia="zh-CN"/>
    </w:rPr>
  </w:style>
  <w:style w:type="paragraph" w:styleId="ac" w:customStyle="1">
    <w:name w:val="Περιεχόμενα πίνακα"/>
    <w:basedOn w:val="a"/>
    <w:pPr>
      <w:widowControl w:val="0"/>
      <w:suppressLineNumbers w:val="1"/>
    </w:pPr>
  </w:style>
  <w:style w:type="paragraph" w:styleId="ad" w:customStyle="1">
    <w:name w:val="Επικεφαλίδα πίνακα"/>
    <w:basedOn w:val="ac"/>
    <w:pPr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hu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4TwNawczCIXjQJGN4F+gYvw+Q==">CgMxLjAyCGguZ2pkZ3hzMgloLjMwajB6bGw4AHIhMTNoN29EZlZwWmxuU2laRmhSdlRGS2JRSnFHQnFFOEkx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2021-10-29T10:09:00Z</dcterms:created>
  <dc:creator>ariadne</dc:creator>
</cp:coreProperties>
</file>